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rPr>
          <w:rFonts w:ascii="Herculanum" w:cs="Herculanum" w:hAnsi="Herculanum" w:eastAsia="Herculanum"/>
          <w:sz w:val="44"/>
          <w:szCs w:val="44"/>
        </w:rPr>
      </w:pPr>
      <w:r>
        <w:rPr>
          <w:rFonts w:ascii="Herculanum" w:hAnsi="Herculanum"/>
          <w:sz w:val="44"/>
          <w:szCs w:val="44"/>
          <w:rtl w:val="0"/>
          <w:lang w:val="fr-FR"/>
        </w:rPr>
        <w:t>Psaumes de l</w:t>
      </w:r>
      <w:r>
        <w:rPr>
          <w:rFonts w:ascii="Herculanum" w:hAnsi="Herculanum" w:hint="default"/>
          <w:sz w:val="44"/>
          <w:szCs w:val="44"/>
          <w:rtl w:val="0"/>
          <w:lang w:val="fr-FR"/>
        </w:rPr>
        <w:t>’é</w:t>
      </w:r>
      <w:r>
        <w:rPr>
          <w:rFonts w:ascii="Herculanum" w:hAnsi="Herculanum"/>
          <w:sz w:val="44"/>
          <w:szCs w:val="44"/>
          <w:rtl w:val="0"/>
          <w:lang w:val="fr-FR"/>
        </w:rPr>
        <w:t>t</w:t>
      </w:r>
      <w:r>
        <w:rPr>
          <w:rFonts w:ascii="Herculanum" w:hAnsi="Herculanum" w:hint="default"/>
          <w:sz w:val="44"/>
          <w:szCs w:val="44"/>
          <w:rtl w:val="0"/>
          <w:lang w:val="fr-FR"/>
        </w:rPr>
        <w:t xml:space="preserve">é </w:t>
      </w:r>
      <w:r>
        <w:rPr>
          <w:rFonts w:ascii="Herculanum" w:hAnsi="Herculanum"/>
          <w:sz w:val="44"/>
          <w:szCs w:val="44"/>
          <w:rtl w:val="0"/>
          <w:lang w:val="fr-FR"/>
        </w:rPr>
        <w:t xml:space="preserve">2026 - juin </w:t>
      </w:r>
      <w:r>
        <w:rPr>
          <w:rFonts w:ascii="Herculanum" w:hAnsi="Herculanum" w:hint="default"/>
          <w:sz w:val="44"/>
          <w:szCs w:val="44"/>
          <w:rtl w:val="0"/>
          <w:lang w:val="fr-FR"/>
        </w:rPr>
        <w:t xml:space="preserve">à </w:t>
      </w:r>
      <w:r>
        <w:rPr>
          <w:rFonts w:ascii="Herculanum" w:hAnsi="Herculanum"/>
          <w:sz w:val="44"/>
          <w:szCs w:val="44"/>
          <w:rtl w:val="0"/>
          <w:lang w:val="fr-FR"/>
        </w:rPr>
        <w:t>septembre</w:t>
      </w:r>
    </w:p>
    <w:p>
      <w:pPr>
        <w:pStyle w:val="Corps"/>
        <w:bidi w:val="0"/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 xml:space="preserve">31 mai - </w:t>
      </w:r>
      <w:r>
        <w:rPr>
          <w:sz w:val="26"/>
          <w:szCs w:val="26"/>
          <w:rtl w:val="0"/>
        </w:rPr>
        <w:t>Ste Trinit</w:t>
      </w:r>
      <w:r>
        <w:rPr>
          <w:sz w:val="26"/>
          <w:szCs w:val="26"/>
          <w:rtl w:val="0"/>
          <w:lang w:val="fr-FR"/>
        </w:rPr>
        <w:t xml:space="preserve">é </w:t>
      </w:r>
      <w:r>
        <w:rPr>
          <w:sz w:val="26"/>
          <w:szCs w:val="26"/>
          <w:rtl w:val="0"/>
          <w:lang w:val="fr-FR"/>
        </w:rPr>
        <w:t xml:space="preserve">: A toi louange et gloire </w:t>
      </w:r>
      <w:r>
        <w:rPr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ternellement CNA p. 184</w:t>
      </w: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90255</wp:posOffset>
            </wp:positionH>
            <wp:positionV relativeFrom="line">
              <wp:posOffset>251460</wp:posOffset>
            </wp:positionV>
            <wp:extent cx="3923891" cy="1762821"/>
            <wp:effectExtent l="0" t="0" r="0" b="0"/>
            <wp:wrapTopAndBottom distT="152400" distB="152400"/>
            <wp:docPr id="1073741825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891" cy="17628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 xml:space="preserve">7 juin - </w:t>
      </w:r>
      <w:r>
        <w:rPr>
          <w:sz w:val="26"/>
          <w:szCs w:val="26"/>
          <w:rtl w:val="0"/>
          <w:lang w:val="fr-FR"/>
        </w:rPr>
        <w:t>St Sacrement : Glorifie le Seigneur, J</w:t>
      </w:r>
      <w:r>
        <w:rPr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sv-SE"/>
        </w:rPr>
        <w:t>rusalem</w:t>
      </w: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190500</wp:posOffset>
            </wp:positionV>
            <wp:extent cx="6120057" cy="166071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6607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  <w:rtl w:val="0"/>
        </w:rPr>
        <w:t xml:space="preserve">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 xml:space="preserve">14 juin - </w:t>
      </w:r>
      <w:r>
        <w:rPr>
          <w:sz w:val="26"/>
          <w:szCs w:val="26"/>
          <w:rtl w:val="0"/>
        </w:rPr>
        <w:t>11</w:t>
      </w:r>
      <w:r>
        <w:rPr>
          <w:sz w:val="26"/>
          <w:szCs w:val="26"/>
          <w:rtl w:val="0"/>
          <w:lang w:val="it-IT"/>
        </w:rPr>
        <w:t>è</w:t>
      </w:r>
      <w:r>
        <w:rPr>
          <w:sz w:val="26"/>
          <w:szCs w:val="26"/>
          <w:rtl w:val="0"/>
          <w:lang w:val="fr-FR"/>
        </w:rPr>
        <w:t xml:space="preserve">me Ps 99 : Il nous a faits et nous sommes </w:t>
      </w:r>
      <w:r>
        <w:rPr>
          <w:sz w:val="26"/>
          <w:szCs w:val="26"/>
          <w:rtl w:val="0"/>
        </w:rPr>
        <w:t xml:space="preserve">à </w:t>
      </w:r>
      <w:r>
        <w:rPr>
          <w:sz w:val="26"/>
          <w:szCs w:val="26"/>
          <w:rtl w:val="0"/>
          <w:lang w:val="fr-FR"/>
        </w:rPr>
        <w:t>lui, nous, son peuple, son troupeau</w:t>
      </w: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30279</wp:posOffset>
            </wp:positionH>
            <wp:positionV relativeFrom="line">
              <wp:posOffset>190500</wp:posOffset>
            </wp:positionV>
            <wp:extent cx="6046798" cy="17602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798" cy="1760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  <w:rtl w:val="0"/>
        </w:rPr>
        <w:t xml:space="preserve">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 xml:space="preserve">21 juin - </w:t>
      </w:r>
      <w:r>
        <w:rPr>
          <w:sz w:val="26"/>
          <w:szCs w:val="26"/>
          <w:rtl w:val="0"/>
        </w:rPr>
        <w:t>12</w:t>
      </w:r>
      <w:r>
        <w:rPr>
          <w:sz w:val="26"/>
          <w:szCs w:val="26"/>
          <w:rtl w:val="0"/>
          <w:lang w:val="it-IT"/>
        </w:rPr>
        <w:t>è</w:t>
      </w:r>
      <w:r>
        <w:rPr>
          <w:sz w:val="26"/>
          <w:szCs w:val="26"/>
          <w:rtl w:val="0"/>
          <w:lang w:val="fr-FR"/>
        </w:rPr>
        <w:t>me Psaume 68 : Dans ton grand amour, Dieu, r</w:t>
      </w:r>
      <w:r>
        <w:rPr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 xml:space="preserve">ponds-moi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30278</wp:posOffset>
            </wp:positionH>
            <wp:positionV relativeFrom="line">
              <wp:posOffset>0</wp:posOffset>
            </wp:positionV>
            <wp:extent cx="6046801" cy="17602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801" cy="17602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 xml:space="preserve">28 juin - </w:t>
      </w:r>
      <w:r>
        <w:rPr>
          <w:sz w:val="26"/>
          <w:szCs w:val="26"/>
          <w:rtl w:val="0"/>
        </w:rPr>
        <w:t>13</w:t>
      </w:r>
      <w:r>
        <w:rPr>
          <w:sz w:val="26"/>
          <w:szCs w:val="26"/>
          <w:rtl w:val="0"/>
          <w:lang w:val="it-IT"/>
        </w:rPr>
        <w:t>è</w:t>
      </w:r>
      <w:r>
        <w:rPr>
          <w:sz w:val="26"/>
          <w:szCs w:val="26"/>
          <w:rtl w:val="0"/>
          <w:lang w:val="fr-FR"/>
        </w:rPr>
        <w:t xml:space="preserve">me Psaume 88 : Ton amour, Seigneur, sans fin je le chante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30277</wp:posOffset>
            </wp:positionH>
            <wp:positionV relativeFrom="line">
              <wp:posOffset>190500</wp:posOffset>
            </wp:positionV>
            <wp:extent cx="6046802" cy="17602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802" cy="1760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 xml:space="preserve">5 juillet - </w:t>
      </w:r>
      <w:r>
        <w:rPr>
          <w:sz w:val="26"/>
          <w:szCs w:val="26"/>
          <w:rtl w:val="0"/>
        </w:rPr>
        <w:t>14</w:t>
      </w:r>
      <w:r>
        <w:rPr>
          <w:sz w:val="26"/>
          <w:szCs w:val="26"/>
          <w:rtl w:val="0"/>
          <w:lang w:val="it-IT"/>
        </w:rPr>
        <w:t>è</w:t>
      </w:r>
      <w:r>
        <w:rPr>
          <w:sz w:val="26"/>
          <w:szCs w:val="26"/>
          <w:rtl w:val="0"/>
          <w:lang w:val="fr-FR"/>
        </w:rPr>
        <w:t>me Psaume 144 : Mon Dieu, mon roi, je b</w:t>
      </w:r>
      <w:r>
        <w:rPr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 xml:space="preserve">nirai ton nom toujours et </w:t>
      </w:r>
      <w:r>
        <w:rPr>
          <w:sz w:val="26"/>
          <w:szCs w:val="26"/>
          <w:rtl w:val="0"/>
        </w:rPr>
        <w:t xml:space="preserve">à </w:t>
      </w:r>
      <w:r>
        <w:rPr>
          <w:sz w:val="26"/>
          <w:szCs w:val="26"/>
          <w:rtl w:val="0"/>
          <w:lang w:val="fr-FR"/>
        </w:rPr>
        <w:t>jamais</w:t>
      </w: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30277</wp:posOffset>
            </wp:positionH>
            <wp:positionV relativeFrom="line">
              <wp:posOffset>190500</wp:posOffset>
            </wp:positionV>
            <wp:extent cx="6046802" cy="17602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802" cy="1760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 xml:space="preserve">12 juillet - </w:t>
      </w:r>
      <w:r>
        <w:rPr>
          <w:sz w:val="26"/>
          <w:szCs w:val="26"/>
          <w:rtl w:val="0"/>
        </w:rPr>
        <w:t>15</w:t>
      </w:r>
      <w:r>
        <w:rPr>
          <w:sz w:val="26"/>
          <w:szCs w:val="26"/>
          <w:rtl w:val="0"/>
          <w:lang w:val="it-IT"/>
        </w:rPr>
        <w:t>è</w:t>
      </w:r>
      <w:r>
        <w:rPr>
          <w:sz w:val="26"/>
          <w:szCs w:val="26"/>
          <w:rtl w:val="0"/>
          <w:lang w:val="fr-FR"/>
        </w:rPr>
        <w:t>me Psaume 64 : Tu visites la terre et tu l</w:t>
      </w:r>
      <w:r>
        <w:rPr>
          <w:sz w:val="26"/>
          <w:szCs w:val="26"/>
          <w:rtl w:val="1"/>
        </w:rPr>
        <w:t>’</w:t>
      </w:r>
      <w:r>
        <w:rPr>
          <w:sz w:val="26"/>
          <w:szCs w:val="26"/>
          <w:rtl w:val="0"/>
          <w:lang w:val="fr-FR"/>
        </w:rPr>
        <w:t>abreuves, Seigneur, tu b</w:t>
      </w:r>
      <w:r>
        <w:rPr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nis les semailles</w:t>
      </w: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-91642</wp:posOffset>
            </wp:positionH>
            <wp:positionV relativeFrom="line">
              <wp:posOffset>207099</wp:posOffset>
            </wp:positionV>
            <wp:extent cx="6046802" cy="17602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802" cy="1760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  <w:rtl w:val="0"/>
        </w:rPr>
        <w:t xml:space="preserve">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  <w:rtl w:val="0"/>
        </w:rPr>
        <w:t xml:space="preserve">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 xml:space="preserve">19 juillet - </w:t>
      </w:r>
      <w:r>
        <w:rPr>
          <w:sz w:val="26"/>
          <w:szCs w:val="26"/>
          <w:rtl w:val="0"/>
        </w:rPr>
        <w:t>16</w:t>
      </w:r>
      <w:r>
        <w:rPr>
          <w:sz w:val="26"/>
          <w:szCs w:val="26"/>
          <w:rtl w:val="0"/>
          <w:lang w:val="it-IT"/>
        </w:rPr>
        <w:t>è</w:t>
      </w:r>
      <w:r>
        <w:rPr>
          <w:sz w:val="26"/>
          <w:szCs w:val="26"/>
          <w:rtl w:val="0"/>
          <w:lang w:val="fr-FR"/>
        </w:rPr>
        <w:t xml:space="preserve">me Psaume 85 : Toi qui es bon et qui pardonnes, </w:t>
      </w:r>
      <w:r>
        <w:rPr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coute ma pri</w:t>
      </w:r>
      <w:r>
        <w:rPr>
          <w:sz w:val="26"/>
          <w:szCs w:val="26"/>
          <w:rtl w:val="0"/>
          <w:lang w:val="it-IT"/>
        </w:rPr>
        <w:t>è</w:t>
      </w:r>
      <w:r>
        <w:rPr>
          <w:sz w:val="26"/>
          <w:szCs w:val="26"/>
          <w:rtl w:val="0"/>
          <w:lang w:val="de-DE"/>
        </w:rPr>
        <w:t>re, Seigneur</w:t>
      </w: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190500</wp:posOffset>
            </wp:positionV>
            <wp:extent cx="6120057" cy="165524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6552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  <w:rtl w:val="0"/>
        </w:rPr>
        <w:t xml:space="preserve">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  <w:rtl w:val="0"/>
        </w:rPr>
        <w:t xml:space="preserve">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 xml:space="preserve">26 juillet - </w:t>
      </w:r>
      <w:r>
        <w:rPr>
          <w:sz w:val="26"/>
          <w:szCs w:val="26"/>
          <w:rtl w:val="0"/>
        </w:rPr>
        <w:t>17</w:t>
      </w:r>
      <w:r>
        <w:rPr>
          <w:sz w:val="26"/>
          <w:szCs w:val="26"/>
          <w:rtl w:val="0"/>
          <w:lang w:val="it-IT"/>
        </w:rPr>
        <w:t>è</w:t>
      </w:r>
      <w:r>
        <w:rPr>
          <w:sz w:val="26"/>
          <w:szCs w:val="26"/>
          <w:rtl w:val="0"/>
          <w:lang w:val="fr-FR"/>
        </w:rPr>
        <w:t>me Psaume 118 : de quel amour j</w:t>
      </w:r>
      <w:r>
        <w:rPr>
          <w:sz w:val="26"/>
          <w:szCs w:val="26"/>
          <w:rtl w:val="1"/>
        </w:rPr>
        <w:t>’</w:t>
      </w:r>
      <w:r>
        <w:rPr>
          <w:sz w:val="26"/>
          <w:szCs w:val="26"/>
          <w:rtl w:val="0"/>
          <w:lang w:val="fr-FR"/>
        </w:rPr>
        <w:t xml:space="preserve">aime ta loi, Seigneur !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30277</wp:posOffset>
            </wp:positionH>
            <wp:positionV relativeFrom="line">
              <wp:posOffset>190500</wp:posOffset>
            </wp:positionV>
            <wp:extent cx="6046802" cy="17602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802" cy="1760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>2 ao</w:t>
      </w:r>
      <w:r>
        <w:rPr>
          <w:sz w:val="26"/>
          <w:szCs w:val="26"/>
          <w:rtl w:val="0"/>
          <w:lang w:val="fr-FR"/>
        </w:rPr>
        <w:t>û</w:t>
      </w:r>
      <w:r>
        <w:rPr>
          <w:sz w:val="26"/>
          <w:szCs w:val="26"/>
          <w:rtl w:val="0"/>
          <w:lang w:val="fr-FR"/>
        </w:rPr>
        <w:t xml:space="preserve">t - </w:t>
      </w:r>
      <w:r>
        <w:rPr>
          <w:sz w:val="26"/>
          <w:szCs w:val="26"/>
          <w:rtl w:val="0"/>
        </w:rPr>
        <w:t>18</w:t>
      </w:r>
      <w:r>
        <w:rPr>
          <w:sz w:val="26"/>
          <w:szCs w:val="26"/>
          <w:rtl w:val="0"/>
          <w:lang w:val="it-IT"/>
        </w:rPr>
        <w:t>è</w:t>
      </w:r>
      <w:r>
        <w:rPr>
          <w:sz w:val="26"/>
          <w:szCs w:val="26"/>
          <w:rtl w:val="0"/>
          <w:lang w:val="fr-FR"/>
        </w:rPr>
        <w:t>me Psaume 144 : Tu ouvres ta main, Seigneur : nous voici rassasi</w:t>
      </w:r>
      <w:r>
        <w:rPr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pt-PT"/>
        </w:rPr>
        <w:t>s.</w:t>
      </w: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30278</wp:posOffset>
            </wp:positionH>
            <wp:positionV relativeFrom="line">
              <wp:posOffset>190500</wp:posOffset>
            </wp:positionV>
            <wp:extent cx="6046801" cy="17602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801" cy="1760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  <w:rtl w:val="0"/>
        </w:rPr>
        <w:t xml:space="preserve">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>9 ao</w:t>
      </w:r>
      <w:r>
        <w:rPr>
          <w:sz w:val="26"/>
          <w:szCs w:val="26"/>
          <w:rtl w:val="0"/>
          <w:lang w:val="fr-FR"/>
        </w:rPr>
        <w:t>û</w:t>
      </w:r>
      <w:r>
        <w:rPr>
          <w:sz w:val="26"/>
          <w:szCs w:val="26"/>
          <w:rtl w:val="0"/>
          <w:lang w:val="fr-FR"/>
        </w:rPr>
        <w:t xml:space="preserve">t - </w:t>
      </w:r>
      <w:r>
        <w:rPr>
          <w:sz w:val="26"/>
          <w:szCs w:val="26"/>
          <w:rtl w:val="0"/>
        </w:rPr>
        <w:t>19</w:t>
      </w:r>
      <w:r>
        <w:rPr>
          <w:sz w:val="26"/>
          <w:szCs w:val="26"/>
          <w:rtl w:val="0"/>
          <w:lang w:val="it-IT"/>
        </w:rPr>
        <w:t>è</w:t>
      </w:r>
      <w:r>
        <w:rPr>
          <w:sz w:val="26"/>
          <w:szCs w:val="26"/>
          <w:rtl w:val="0"/>
          <w:lang w:val="fr-FR"/>
        </w:rPr>
        <w:t xml:space="preserve">me Psaume 84 : Fais-nous voir, Seigneur, ton amour, et donne-nous ton salut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30278</wp:posOffset>
            </wp:positionH>
            <wp:positionV relativeFrom="line">
              <wp:posOffset>190500</wp:posOffset>
            </wp:positionV>
            <wp:extent cx="6046799" cy="17602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799" cy="1760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>15 ao</w:t>
      </w:r>
      <w:r>
        <w:rPr>
          <w:sz w:val="26"/>
          <w:szCs w:val="26"/>
          <w:rtl w:val="0"/>
          <w:lang w:val="fr-FR"/>
        </w:rPr>
        <w:t>û</w:t>
      </w:r>
      <w:r>
        <w:rPr>
          <w:sz w:val="26"/>
          <w:szCs w:val="26"/>
          <w:rtl w:val="0"/>
          <w:lang w:val="fr-FR"/>
        </w:rPr>
        <w:t xml:space="preserve">t - </w:t>
      </w:r>
      <w:r>
        <w:rPr>
          <w:sz w:val="26"/>
          <w:szCs w:val="26"/>
          <w:rtl w:val="0"/>
          <w:lang w:val="fr-FR"/>
        </w:rPr>
        <w:t xml:space="preserve">Assomption : Psaume 44 : Debout, </w:t>
      </w:r>
      <w:r>
        <w:rPr>
          <w:sz w:val="26"/>
          <w:szCs w:val="26"/>
          <w:rtl w:val="0"/>
        </w:rPr>
        <w:t xml:space="preserve">à </w:t>
      </w:r>
      <w:r>
        <w:rPr>
          <w:sz w:val="26"/>
          <w:szCs w:val="26"/>
          <w:rtl w:val="0"/>
          <w:lang w:val="fr-FR"/>
        </w:rPr>
        <w:t>la droite du Seigneur, se tient la reine, toute par</w:t>
      </w:r>
      <w:r>
        <w:rPr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</w:rPr>
        <w:t>e d</w:t>
      </w:r>
      <w:r>
        <w:rPr>
          <w:sz w:val="26"/>
          <w:szCs w:val="26"/>
          <w:rtl w:val="1"/>
        </w:rPr>
        <w:t>’</w:t>
      </w:r>
      <w:r>
        <w:rPr>
          <w:sz w:val="26"/>
          <w:szCs w:val="26"/>
          <w:rtl w:val="0"/>
        </w:rPr>
        <w:t xml:space="preserve">or.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190500</wp:posOffset>
            </wp:positionV>
            <wp:extent cx="6120057" cy="19741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9741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>16 ao</w:t>
      </w:r>
      <w:r>
        <w:rPr>
          <w:sz w:val="26"/>
          <w:szCs w:val="26"/>
          <w:rtl w:val="0"/>
          <w:lang w:val="fr-FR"/>
        </w:rPr>
        <w:t>û</w:t>
      </w:r>
      <w:r>
        <w:rPr>
          <w:sz w:val="26"/>
          <w:szCs w:val="26"/>
          <w:rtl w:val="0"/>
          <w:lang w:val="fr-FR"/>
        </w:rPr>
        <w:t xml:space="preserve">t - </w:t>
      </w:r>
      <w:r>
        <w:rPr>
          <w:sz w:val="26"/>
          <w:szCs w:val="26"/>
          <w:rtl w:val="0"/>
        </w:rPr>
        <w:t>20</w:t>
      </w:r>
      <w:r>
        <w:rPr>
          <w:sz w:val="26"/>
          <w:szCs w:val="26"/>
          <w:rtl w:val="0"/>
          <w:lang w:val="it-IT"/>
        </w:rPr>
        <w:t>è</w:t>
      </w:r>
      <w:r>
        <w:rPr>
          <w:sz w:val="26"/>
          <w:szCs w:val="26"/>
          <w:rtl w:val="0"/>
          <w:lang w:val="fr-FR"/>
        </w:rPr>
        <w:t>me Psaume 66 : Que les peuples, Dieu te rendent gr</w:t>
      </w:r>
      <w:r>
        <w:rPr>
          <w:sz w:val="26"/>
          <w:szCs w:val="26"/>
          <w:rtl w:val="0"/>
        </w:rPr>
        <w:t>â</w:t>
      </w:r>
      <w:r>
        <w:rPr>
          <w:sz w:val="26"/>
          <w:szCs w:val="26"/>
          <w:rtl w:val="0"/>
          <w:lang w:val="fr-FR"/>
        </w:rPr>
        <w:t>ce ; qu</w:t>
      </w:r>
      <w:r>
        <w:rPr>
          <w:sz w:val="26"/>
          <w:szCs w:val="26"/>
          <w:rtl w:val="1"/>
        </w:rPr>
        <w:t>’</w:t>
      </w:r>
      <w:r>
        <w:rPr>
          <w:sz w:val="26"/>
          <w:szCs w:val="26"/>
          <w:rtl w:val="0"/>
          <w:lang w:val="nl-NL"/>
        </w:rPr>
        <w:t>ils te rendent gr</w:t>
      </w:r>
      <w:r>
        <w:rPr>
          <w:sz w:val="26"/>
          <w:szCs w:val="26"/>
          <w:rtl w:val="0"/>
        </w:rPr>
        <w:t>â</w:t>
      </w:r>
      <w:r>
        <w:rPr>
          <w:sz w:val="26"/>
          <w:szCs w:val="26"/>
          <w:rtl w:val="0"/>
          <w:lang w:val="fr-FR"/>
        </w:rPr>
        <w:t>ce tous ensemble !</w:t>
      </w: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190500</wp:posOffset>
            </wp:positionV>
            <wp:extent cx="6120057" cy="19741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9741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  <w:rtl w:val="0"/>
        </w:rPr>
        <w:t xml:space="preserve">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>23 ao</w:t>
      </w:r>
      <w:r>
        <w:rPr>
          <w:sz w:val="26"/>
          <w:szCs w:val="26"/>
          <w:rtl w:val="0"/>
          <w:lang w:val="fr-FR"/>
        </w:rPr>
        <w:t>û</w:t>
      </w:r>
      <w:r>
        <w:rPr>
          <w:sz w:val="26"/>
          <w:szCs w:val="26"/>
          <w:rtl w:val="0"/>
          <w:lang w:val="fr-FR"/>
        </w:rPr>
        <w:t xml:space="preserve">t - </w:t>
      </w:r>
      <w:r>
        <w:rPr>
          <w:sz w:val="26"/>
          <w:szCs w:val="26"/>
          <w:rtl w:val="0"/>
        </w:rPr>
        <w:t>21</w:t>
      </w:r>
      <w:r>
        <w:rPr>
          <w:sz w:val="26"/>
          <w:szCs w:val="26"/>
          <w:rtl w:val="0"/>
          <w:lang w:val="it-IT"/>
        </w:rPr>
        <w:t>è</w:t>
      </w:r>
      <w:r>
        <w:rPr>
          <w:sz w:val="26"/>
          <w:szCs w:val="26"/>
          <w:rtl w:val="0"/>
          <w:lang w:val="fr-FR"/>
        </w:rPr>
        <w:t xml:space="preserve">me Psaume 137 : Seigneur, </w:t>
      </w:r>
      <w:r>
        <w:rPr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ternel est ton amour : n</w:t>
      </w:r>
      <w:r>
        <w:rPr>
          <w:sz w:val="26"/>
          <w:szCs w:val="26"/>
          <w:rtl w:val="1"/>
        </w:rPr>
        <w:t>’</w:t>
      </w:r>
      <w:r>
        <w:rPr>
          <w:sz w:val="26"/>
          <w:szCs w:val="26"/>
          <w:rtl w:val="0"/>
        </w:rPr>
        <w:t>arr</w:t>
      </w:r>
      <w:r>
        <w:rPr>
          <w:sz w:val="26"/>
          <w:szCs w:val="26"/>
          <w:rtl w:val="0"/>
        </w:rPr>
        <w:t>ê</w:t>
      </w:r>
      <w:r>
        <w:rPr>
          <w:sz w:val="26"/>
          <w:szCs w:val="26"/>
          <w:rtl w:val="0"/>
          <w:lang w:val="fr-FR"/>
        </w:rPr>
        <w:t>te pas l</w:t>
      </w:r>
      <w:r>
        <w:rPr>
          <w:sz w:val="26"/>
          <w:szCs w:val="26"/>
          <w:rtl w:val="0"/>
          <w:lang w:val="fr-FR"/>
        </w:rPr>
        <w:t>’œ</w:t>
      </w:r>
      <w:r>
        <w:rPr>
          <w:sz w:val="26"/>
          <w:szCs w:val="26"/>
          <w:rtl w:val="0"/>
          <w:lang w:val="fr-FR"/>
        </w:rPr>
        <w:t xml:space="preserve">uvre de tes </w:t>
      </w:r>
      <w:r>
        <w:drawing xmlns:a="http://schemas.openxmlformats.org/drawingml/2006/main"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3413464</wp:posOffset>
            </wp:positionH>
            <wp:positionV relativeFrom="page">
              <wp:posOffset>8157578</wp:posOffset>
            </wp:positionV>
            <wp:extent cx="3426593" cy="181442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593" cy="1814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  <w:rtl w:val="0"/>
          <w:lang w:val="fr-FR"/>
        </w:rPr>
        <w:t>mains.</w:t>
      </w: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190500</wp:posOffset>
            </wp:positionV>
            <wp:extent cx="6120057" cy="19741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9741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  <w:rtl w:val="0"/>
        </w:rPr>
        <w:t xml:space="preserve">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>30 ao</w:t>
      </w:r>
      <w:r>
        <w:rPr>
          <w:sz w:val="26"/>
          <w:szCs w:val="26"/>
          <w:rtl w:val="0"/>
          <w:lang w:val="fr-FR"/>
        </w:rPr>
        <w:t>û</w:t>
      </w:r>
      <w:r>
        <w:rPr>
          <w:sz w:val="26"/>
          <w:szCs w:val="26"/>
          <w:rtl w:val="0"/>
          <w:lang w:val="fr-FR"/>
        </w:rPr>
        <w:t xml:space="preserve">t - </w:t>
      </w:r>
      <w:r>
        <w:rPr>
          <w:sz w:val="26"/>
          <w:szCs w:val="26"/>
          <w:rtl w:val="0"/>
        </w:rPr>
        <w:t>22</w:t>
      </w:r>
      <w:r>
        <w:rPr>
          <w:sz w:val="26"/>
          <w:szCs w:val="26"/>
          <w:rtl w:val="0"/>
          <w:lang w:val="it-IT"/>
        </w:rPr>
        <w:t>è</w:t>
      </w:r>
      <w:r>
        <w:rPr>
          <w:sz w:val="26"/>
          <w:szCs w:val="26"/>
          <w:rtl w:val="0"/>
          <w:lang w:val="fr-FR"/>
        </w:rPr>
        <w:t xml:space="preserve">me Psaume 62 : Mon </w:t>
      </w:r>
      <w:r>
        <w:rPr>
          <w:sz w:val="26"/>
          <w:szCs w:val="26"/>
          <w:rtl w:val="0"/>
        </w:rPr>
        <w:t>â</w:t>
      </w:r>
      <w:r>
        <w:rPr>
          <w:sz w:val="26"/>
          <w:szCs w:val="26"/>
          <w:rtl w:val="0"/>
          <w:lang w:val="fr-FR"/>
        </w:rPr>
        <w:t>me a soif de toi, Seigneur, mon Dieu !</w:t>
      </w: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190500</wp:posOffset>
            </wp:positionV>
            <wp:extent cx="6120057" cy="163133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6313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  <w:rtl w:val="0"/>
        </w:rPr>
        <w:t xml:space="preserve">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 xml:space="preserve">6 septembre - </w:t>
      </w:r>
      <w:r>
        <w:rPr>
          <w:sz w:val="26"/>
          <w:szCs w:val="26"/>
          <w:rtl w:val="0"/>
        </w:rPr>
        <w:t>23</w:t>
      </w:r>
      <w:r>
        <w:rPr>
          <w:sz w:val="26"/>
          <w:szCs w:val="26"/>
          <w:rtl w:val="0"/>
          <w:lang w:val="it-IT"/>
        </w:rPr>
        <w:t>è</w:t>
      </w:r>
      <w:r>
        <w:rPr>
          <w:sz w:val="26"/>
          <w:szCs w:val="26"/>
          <w:rtl w:val="0"/>
        </w:rPr>
        <w:t xml:space="preserve">me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</w:pPr>
      <w:r>
        <w:rPr>
          <w:sz w:val="26"/>
          <w:szCs w:val="26"/>
          <w:rtl w:val="0"/>
          <w:lang w:val="fr-FR"/>
        </w:rPr>
        <w:t>Psaume 94 : Aujourd</w:t>
      </w:r>
      <w:r>
        <w:rPr>
          <w:sz w:val="26"/>
          <w:szCs w:val="26"/>
          <w:rtl w:val="1"/>
        </w:rPr>
        <w:t>’</w:t>
      </w:r>
      <w:r>
        <w:rPr>
          <w:sz w:val="26"/>
          <w:szCs w:val="26"/>
          <w:rtl w:val="0"/>
          <w:lang w:val="fr-FR"/>
        </w:rPr>
        <w:t>hui, ne fermez pas votre c</w:t>
      </w:r>
      <w:r>
        <w:rPr>
          <w:sz w:val="26"/>
          <w:szCs w:val="26"/>
          <w:rtl w:val="0"/>
          <w:lang w:val="fr-FR"/>
        </w:rPr>
        <w:t>œ</w:t>
      </w:r>
      <w:r>
        <w:rPr>
          <w:sz w:val="26"/>
          <w:szCs w:val="26"/>
          <w:rtl w:val="0"/>
          <w:lang w:val="fr-FR"/>
        </w:rPr>
        <w:t xml:space="preserve">ur, mais </w:t>
      </w:r>
      <w:r>
        <w:rPr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coutez la voix du Seigneur ! (CNA p 111)</w:t>
      </w:r>
    </w:p>
    <w:sectPr>
      <w:headerReference w:type="default" r:id="rId20"/>
      <w:footerReference w:type="default" r:id="rId2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rculanum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