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rPr>
          <w:b w:val="1"/>
          <w:bCs w:val="1"/>
          <w:sz w:val="32"/>
          <w:szCs w:val="32"/>
        </w:rPr>
      </w:pPr>
      <w:r>
        <w:rPr>
          <w:b w:val="1"/>
          <w:bCs w:val="1"/>
          <w:sz w:val="32"/>
          <w:szCs w:val="32"/>
          <w:rtl w:val="0"/>
          <w:lang w:val="fr-FR"/>
        </w:rPr>
        <w:t>Psaumes du temps du Car</w:t>
      </w:r>
      <w:r>
        <w:rPr>
          <w:b w:val="1"/>
          <w:bCs w:val="1"/>
          <w:sz w:val="32"/>
          <w:szCs w:val="32"/>
          <w:rtl w:val="0"/>
          <w:lang w:val="fr-FR"/>
        </w:rPr>
        <w:t>ê</w:t>
      </w:r>
      <w:r>
        <w:rPr>
          <w:b w:val="1"/>
          <w:bCs w:val="1"/>
          <w:sz w:val="32"/>
          <w:szCs w:val="32"/>
          <w:rtl w:val="0"/>
          <w:lang w:val="fr-FR"/>
        </w:rPr>
        <w:t>me (jusqu</w:t>
      </w:r>
      <w:r>
        <w:rPr>
          <w:b w:val="1"/>
          <w:bCs w:val="1"/>
          <w:sz w:val="32"/>
          <w:szCs w:val="32"/>
          <w:rtl w:val="0"/>
          <w:lang w:val="fr-FR"/>
        </w:rPr>
        <w:t>’</w:t>
      </w:r>
      <w:r>
        <w:rPr>
          <w:b w:val="1"/>
          <w:bCs w:val="1"/>
          <w:sz w:val="32"/>
          <w:szCs w:val="32"/>
          <w:rtl w:val="0"/>
          <w:lang w:val="fr-FR"/>
        </w:rPr>
        <w:t>au Vendredi Saint) 2026</w:t>
      </w:r>
      <w:r>
        <w:rPr>
          <w:b w:val="1"/>
          <w:bCs w:val="1"/>
          <w:sz w:val="32"/>
          <w:szCs w:val="32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2143739</wp:posOffset>
            </wp:positionH>
            <wp:positionV relativeFrom="line">
              <wp:posOffset>375920</wp:posOffset>
            </wp:positionV>
            <wp:extent cx="4474299" cy="1899456"/>
            <wp:effectExtent l="16234" t="38899" r="16234" b="38899"/>
            <wp:wrapThrough wrapText="bothSides" distL="152400" distR="152400">
              <wp:wrapPolygon edited="1">
                <wp:start x="21522" y="0"/>
                <wp:lineTo x="0" y="442"/>
                <wp:lineTo x="0" y="11054"/>
                <wp:lineTo x="78" y="21600"/>
                <wp:lineTo x="10855" y="21599"/>
                <wp:lineTo x="21600" y="21157"/>
                <wp:lineTo x="21600" y="10545"/>
                <wp:lineTo x="21522" y="0"/>
                <wp:lineTo x="10745" y="1"/>
                <wp:lineTo x="0" y="442"/>
                <wp:lineTo x="21522" y="0"/>
              </wp:wrapPolygon>
            </wp:wrapThrough>
            <wp:docPr id="1073741825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1" b="0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4474299" cy="1899456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fill="norm" stroke="1" extrusionOk="0">
                          <a:moveTo>
                            <a:pt x="0" y="443"/>
                          </a:moveTo>
                          <a:lnTo>
                            <a:pt x="0" y="11054"/>
                          </a:lnTo>
                          <a:lnTo>
                            <a:pt x="78" y="21600"/>
                          </a:lnTo>
                          <a:lnTo>
                            <a:pt x="10855" y="21599"/>
                          </a:lnTo>
                          <a:lnTo>
                            <a:pt x="21600" y="21157"/>
                          </a:lnTo>
                          <a:lnTo>
                            <a:pt x="21600" y="10546"/>
                          </a:lnTo>
                          <a:lnTo>
                            <a:pt x="21522" y="0"/>
                          </a:lnTo>
                          <a:lnTo>
                            <a:pt x="10745" y="1"/>
                          </a:lnTo>
                          <a:lnTo>
                            <a:pt x="0" y="443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Mercredi des Cendres et 1er dimanche de car</w:t>
      </w:r>
      <w:r>
        <w:rPr>
          <w:rtl w:val="0"/>
        </w:rPr>
        <w:t>ê</w:t>
      </w:r>
      <w:r>
        <w:rPr>
          <w:rtl w:val="0"/>
        </w:rPr>
        <w:t xml:space="preserve">me : 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  <w:r>
        <w:rPr>
          <w:rFonts w:ascii="Helvetica Neue" w:hAnsi="Helvetica Neue"/>
          <w:rtl w:val="0"/>
        </w:rPr>
        <w:t>22 f</w:t>
      </w:r>
      <w:r>
        <w:rPr>
          <w:rFonts w:ascii="Helvetica Neue" w:hAnsi="Helvetica Neue" w:hint="default"/>
          <w:rtl w:val="0"/>
          <w:lang w:val="fr-FR"/>
        </w:rPr>
        <w:t>é</w:t>
      </w:r>
      <w:r>
        <w:rPr>
          <w:rFonts w:ascii="Helvetica Neue" w:hAnsi="Helvetica Neue"/>
          <w:rtl w:val="0"/>
          <w:lang w:val="fr-FR"/>
        </w:rPr>
        <w:t>vrier - 1er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  <w:r>
        <w:rPr>
          <w:rFonts w:ascii="Helvetica Neue" w:hAnsi="Helvetica Neue"/>
          <w:rtl w:val="0"/>
          <w:lang w:val="fr-FR"/>
        </w:rPr>
        <w:t>Psaume 50 : Piti</w:t>
      </w:r>
      <w:r>
        <w:rPr>
          <w:rFonts w:ascii="Helvetica Neue" w:hAnsi="Helvetica Neue" w:hint="default"/>
          <w:rtl w:val="0"/>
          <w:lang w:val="fr-FR"/>
        </w:rPr>
        <w:t>é</w:t>
      </w:r>
      <w:r>
        <w:rPr>
          <w:rFonts w:ascii="Helvetica Neue" w:hAnsi="Helvetica Neue"/>
          <w:rtl w:val="0"/>
          <w:lang w:val="fr-FR"/>
        </w:rPr>
        <w:t>, Seigneur, car nous avons p</w:t>
      </w:r>
      <w:r>
        <w:rPr>
          <w:rFonts w:ascii="Helvetica Neue" w:hAnsi="Helvetica Neue" w:hint="default"/>
          <w:rtl w:val="0"/>
          <w:lang w:val="fr-FR"/>
        </w:rPr>
        <w:t>é</w:t>
      </w:r>
      <w:r>
        <w:rPr>
          <w:rFonts w:ascii="Helvetica Neue" w:hAnsi="Helvetica Neue"/>
          <w:rtl w:val="0"/>
        </w:rPr>
        <w:t>ch</w:t>
      </w:r>
      <w:r>
        <w:rPr>
          <w:rFonts w:ascii="Helvetica Neue" w:hAnsi="Helvetica Neue" w:hint="default"/>
          <w:rtl w:val="0"/>
          <w:lang w:val="fr-FR"/>
        </w:rPr>
        <w:t xml:space="preserve">é </w:t>
      </w:r>
      <w:r>
        <w:rPr>
          <w:rFonts w:ascii="Helvetica Neue" w:hAnsi="Helvetica Neue"/>
          <w:rtl w:val="0"/>
        </w:rPr>
        <w:t>! (CNA)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  <w:r>
        <w:rPr>
          <w:rFonts w:ascii="Helvetica Neue" w:hAnsi="Helvetica Neue"/>
          <w:rtl w:val="0"/>
          <w:lang w:val="fr-FR"/>
        </w:rPr>
        <w:t>1er mars - 2</w:t>
      </w:r>
      <w:r>
        <w:rPr>
          <w:rFonts w:ascii="Helvetica Neue" w:hAnsi="Helvetica Neue" w:hint="default"/>
          <w:rtl w:val="0"/>
          <w:lang w:val="it-IT"/>
        </w:rPr>
        <w:t>è</w:t>
      </w:r>
      <w:r>
        <w:rPr>
          <w:rFonts w:ascii="Helvetica Neue" w:hAnsi="Helvetica Neue"/>
          <w:rtl w:val="0"/>
        </w:rPr>
        <w:t>me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  <w:r>
        <w:rPr>
          <w:rFonts w:ascii="Helvetica Neue" w:hAnsi="Helvetica Neue"/>
          <w:rtl w:val="0"/>
          <w:lang w:val="fr-FR"/>
        </w:rPr>
        <w:t>Psaume 32 - Que ton amour, Seigneur, soit sur nous, comme notre espoir est en toi !</w:t>
      </w:r>
      <w:r>
        <w:rPr>
          <w:rFonts w:ascii="Helvetica Neue" w:cs="Helvetica Neue" w:hAnsi="Helvetica Neue" w:eastAsia="Helvetica Neue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45097</wp:posOffset>
            </wp:positionH>
            <wp:positionV relativeFrom="line">
              <wp:posOffset>209583</wp:posOffset>
            </wp:positionV>
            <wp:extent cx="6017161" cy="268235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161" cy="26823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  <w:r>
        <w:rPr>
          <w:rFonts w:ascii="Helvetica Neue" w:cs="Helvetica Neue" w:hAnsi="Helvetica Neue" w:eastAsia="Helvetica Neue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2899410</wp:posOffset>
            </wp:positionH>
            <wp:positionV relativeFrom="line">
              <wp:posOffset>325120</wp:posOffset>
            </wp:positionV>
            <wp:extent cx="3468335" cy="1871692"/>
            <wp:effectExtent l="46602" t="89477" r="46602" b="89477"/>
            <wp:wrapThrough wrapText="bothSides" distL="152400" distR="152400">
              <wp:wrapPolygon edited="1">
                <wp:start x="321" y="-2"/>
                <wp:lineTo x="10966" y="0"/>
                <wp:lineTo x="321" y="-2"/>
                <wp:lineTo x="-1" y="11378"/>
                <wp:lineTo x="-2" y="19528"/>
                <wp:lineTo x="21339" y="21600"/>
                <wp:lineTo x="21601" y="12338"/>
                <wp:lineTo x="21601" y="1033"/>
                <wp:lineTo x="10966" y="0"/>
                <wp:lineTo x="321" y="-2"/>
              </wp:wrapPolygon>
            </wp:wrapThrough>
            <wp:docPr id="1073741827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0" t="0" r="0" b="892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3468335" cy="1871692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fill="norm" stroke="1" extrusionOk="0">
                          <a:moveTo>
                            <a:pt x="10966" y="2"/>
                          </a:moveTo>
                          <a:lnTo>
                            <a:pt x="322" y="0"/>
                          </a:lnTo>
                          <a:lnTo>
                            <a:pt x="0" y="11379"/>
                          </a:lnTo>
                          <a:lnTo>
                            <a:pt x="0" y="19528"/>
                          </a:lnTo>
                          <a:lnTo>
                            <a:pt x="21338" y="21600"/>
                          </a:lnTo>
                          <a:lnTo>
                            <a:pt x="21600" y="12339"/>
                          </a:lnTo>
                          <a:lnTo>
                            <a:pt x="21600" y="1035"/>
                          </a:lnTo>
                          <a:lnTo>
                            <a:pt x="10966" y="2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  <w:r>
        <w:rPr>
          <w:rFonts w:ascii="Helvetica Neue" w:hAnsi="Helvetica Neue"/>
          <w:rtl w:val="0"/>
        </w:rPr>
        <w:t>8 mars - 3</w:t>
      </w:r>
      <w:r>
        <w:rPr>
          <w:rFonts w:ascii="Helvetica Neue" w:hAnsi="Helvetica Neue" w:hint="default"/>
          <w:rtl w:val="0"/>
          <w:lang w:val="it-IT"/>
        </w:rPr>
        <w:t>è</w:t>
      </w:r>
      <w:r>
        <w:rPr>
          <w:rFonts w:ascii="Helvetica Neue" w:hAnsi="Helvetica Neue"/>
          <w:rtl w:val="0"/>
        </w:rPr>
        <w:t>me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  <w:r>
        <w:rPr>
          <w:rFonts w:ascii="Helvetica Neue" w:hAnsi="Helvetica Neue"/>
          <w:rtl w:val="0"/>
          <w:lang w:val="fr-FR"/>
        </w:rPr>
        <w:t>Psaume 94 - Aujourd</w:t>
      </w:r>
      <w:r>
        <w:rPr>
          <w:rFonts w:ascii="Helvetica Neue" w:hAnsi="Helvetica Neue" w:hint="default"/>
          <w:rtl w:val="1"/>
        </w:rPr>
        <w:t>’</w:t>
      </w:r>
      <w:r>
        <w:rPr>
          <w:rFonts w:ascii="Helvetica Neue" w:hAnsi="Helvetica Neue"/>
          <w:rtl w:val="0"/>
          <w:lang w:val="fr-FR"/>
        </w:rPr>
        <w:t>hui, ne fermez pas votre c</w:t>
      </w:r>
      <w:r>
        <w:rPr>
          <w:rFonts w:ascii="Helvetica Neue" w:hAnsi="Helvetica Neue" w:hint="default"/>
          <w:rtl w:val="0"/>
          <w:lang w:val="fr-FR"/>
        </w:rPr>
        <w:t>œ</w:t>
      </w:r>
      <w:r>
        <w:rPr>
          <w:rFonts w:ascii="Helvetica Neue" w:hAnsi="Helvetica Neue"/>
          <w:rtl w:val="0"/>
          <w:lang w:val="fr-FR"/>
        </w:rPr>
        <w:t xml:space="preserve">ur, mais </w:t>
      </w:r>
      <w:r>
        <w:rPr>
          <w:rFonts w:ascii="Helvetica Neue" w:hAnsi="Helvetica Neue" w:hint="default"/>
          <w:rtl w:val="0"/>
          <w:lang w:val="fr-FR"/>
        </w:rPr>
        <w:t>é</w:t>
      </w:r>
      <w:r>
        <w:rPr>
          <w:rFonts w:ascii="Helvetica Neue" w:hAnsi="Helvetica Neue"/>
          <w:rtl w:val="0"/>
          <w:lang w:val="fr-FR"/>
        </w:rPr>
        <w:t>coutez la voix du Seigneur ! (CNA)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  <w:r>
        <w:rPr>
          <w:rFonts w:ascii="Helvetica Neue" w:hAnsi="Helvetica Neue"/>
          <w:rtl w:val="0"/>
        </w:rPr>
        <w:t>15 mars - 4</w:t>
      </w:r>
      <w:r>
        <w:rPr>
          <w:rFonts w:ascii="Helvetica Neue" w:hAnsi="Helvetica Neue" w:hint="default"/>
          <w:rtl w:val="0"/>
          <w:lang w:val="it-IT"/>
        </w:rPr>
        <w:t>è</w:t>
      </w:r>
      <w:r>
        <w:rPr>
          <w:rFonts w:ascii="Helvetica Neue" w:hAnsi="Helvetica Neue"/>
          <w:rtl w:val="0"/>
        </w:rPr>
        <w:t>me</w:t>
      </w:r>
      <w:r>
        <w:rPr>
          <w:rFonts w:ascii="Helvetica Neue" w:cs="Helvetica Neue" w:hAnsi="Helvetica Neue" w:eastAsia="Helvetica Neue"/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2001728</wp:posOffset>
            </wp:positionH>
            <wp:positionV relativeFrom="page">
              <wp:posOffset>633640</wp:posOffset>
            </wp:positionV>
            <wp:extent cx="3958833" cy="1750673"/>
            <wp:effectExtent l="14975" t="34413" r="14975" b="34413"/>
            <wp:wrapThrough wrapText="bothSides" distL="152400" distR="152400">
              <wp:wrapPolygon edited="1">
                <wp:start x="82" y="-4"/>
                <wp:lineTo x="10800" y="-2"/>
                <wp:lineTo x="82" y="-4"/>
                <wp:lineTo x="-1" y="10660"/>
                <wp:lineTo x="-2" y="21175"/>
                <wp:lineTo x="10800" y="21601"/>
                <wp:lineTo x="21518" y="21603"/>
                <wp:lineTo x="21601" y="10939"/>
                <wp:lineTo x="21602" y="425"/>
                <wp:lineTo x="10800" y="-2"/>
                <wp:lineTo x="82" y="-4"/>
              </wp:wrapPolygon>
            </wp:wrapThrough>
            <wp:docPr id="1073741828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3958833" cy="1750673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fill="norm" stroke="1" extrusionOk="0">
                          <a:moveTo>
                            <a:pt x="10800" y="2"/>
                          </a:moveTo>
                          <a:lnTo>
                            <a:pt x="83" y="0"/>
                          </a:lnTo>
                          <a:lnTo>
                            <a:pt x="1" y="10660"/>
                          </a:lnTo>
                          <a:lnTo>
                            <a:pt x="0" y="21172"/>
                          </a:lnTo>
                          <a:lnTo>
                            <a:pt x="10800" y="21598"/>
                          </a:lnTo>
                          <a:lnTo>
                            <a:pt x="21517" y="21600"/>
                          </a:lnTo>
                          <a:lnTo>
                            <a:pt x="21599" y="10940"/>
                          </a:lnTo>
                          <a:lnTo>
                            <a:pt x="21600" y="428"/>
                          </a:lnTo>
                          <a:lnTo>
                            <a:pt x="10800" y="2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  <w:r>
        <w:rPr>
          <w:rFonts w:ascii="Helvetica Neue" w:hAnsi="Helvetica Neue"/>
          <w:rtl w:val="0"/>
          <w:lang w:val="fr-FR"/>
        </w:rPr>
        <w:t>Psaume 22 - Le Seigneur est mon berger : rien ne saurait me manquer. (CNA)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  <w:r>
        <w:rPr>
          <w:rFonts w:ascii="Helvetica Neue" w:hAnsi="Helvetica Neue"/>
          <w:rtl w:val="0"/>
        </w:rPr>
        <w:t>22 mars - 5</w:t>
      </w:r>
      <w:r>
        <w:rPr>
          <w:rFonts w:ascii="Helvetica Neue" w:hAnsi="Helvetica Neue" w:hint="default"/>
          <w:rtl w:val="0"/>
          <w:lang w:val="it-IT"/>
        </w:rPr>
        <w:t>è</w:t>
      </w:r>
      <w:r>
        <w:rPr>
          <w:rFonts w:ascii="Helvetica Neue" w:hAnsi="Helvetica Neue"/>
          <w:rtl w:val="0"/>
        </w:rPr>
        <w:t>me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  <w:r>
        <w:rPr>
          <w:rFonts w:ascii="Helvetica Neue" w:hAnsi="Helvetica Neue"/>
          <w:rtl w:val="0"/>
          <w:lang w:val="pt-PT"/>
        </w:rPr>
        <w:t>Psaume 129 - Pr</w:t>
      </w:r>
      <w:r>
        <w:rPr>
          <w:rFonts w:ascii="Helvetica Neue" w:hAnsi="Helvetica Neue" w:hint="default"/>
          <w:rtl w:val="0"/>
          <w:lang w:val="it-IT"/>
        </w:rPr>
        <w:t>è</w:t>
      </w:r>
      <w:r>
        <w:rPr>
          <w:rFonts w:ascii="Helvetica Neue" w:hAnsi="Helvetica Neue"/>
          <w:rtl w:val="0"/>
          <w:lang w:val="fr-FR"/>
        </w:rPr>
        <w:t>s du Seigneur est l</w:t>
      </w:r>
      <w:r>
        <w:rPr>
          <w:rFonts w:ascii="Helvetica Neue" w:hAnsi="Helvetica Neue" w:hint="default"/>
          <w:rtl w:val="1"/>
        </w:rPr>
        <w:t>’</w:t>
      </w:r>
      <w:r>
        <w:rPr>
          <w:rFonts w:ascii="Helvetica Neue" w:hAnsi="Helvetica Neue"/>
          <w:rtl w:val="0"/>
          <w:lang w:val="fr-FR"/>
        </w:rPr>
        <w:t>amour, pr</w:t>
      </w:r>
      <w:r>
        <w:rPr>
          <w:rFonts w:ascii="Helvetica Neue" w:hAnsi="Helvetica Neue" w:hint="default"/>
          <w:rtl w:val="0"/>
          <w:lang w:val="it-IT"/>
        </w:rPr>
        <w:t>è</w:t>
      </w:r>
      <w:r>
        <w:rPr>
          <w:rFonts w:ascii="Helvetica Neue" w:hAnsi="Helvetica Neue"/>
          <w:rtl w:val="0"/>
          <w:lang w:val="fr-FR"/>
        </w:rPr>
        <w:t>s de lui abonde le rachat. (</w:t>
      </w:r>
      <w:r>
        <w:rPr>
          <w:rFonts w:ascii="Helvetica Neue" w:cs="Helvetica Neue" w:hAnsi="Helvetica Neue" w:eastAsia="Helvetica Neue"/>
        </w:rP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190500</wp:posOffset>
            </wp:positionV>
            <wp:extent cx="6120057" cy="284135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8413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  <w:r>
        <w:rPr>
          <w:rFonts w:ascii="Helvetica Neue" w:hAnsi="Helvetica Neue"/>
          <w:rtl w:val="0"/>
          <w:lang w:val="fr-FR"/>
        </w:rPr>
        <w:t>29 mars - Rameaux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  <w:r>
        <w:rPr>
          <w:rFonts w:ascii="Helvetica Neue" w:hAnsi="Helvetica Neue"/>
          <w:rtl w:val="0"/>
          <w:lang w:val="fr-FR"/>
        </w:rPr>
        <w:t>Psaume 121 - Mon Dieu, mon Dieu, pourquoi m</w:t>
      </w:r>
      <w:r>
        <w:rPr>
          <w:rFonts w:ascii="Helvetica Neue" w:hAnsi="Helvetica Neue" w:hint="default"/>
          <w:rtl w:val="1"/>
        </w:rPr>
        <w:t>’</w:t>
      </w:r>
      <w:r>
        <w:rPr>
          <w:rFonts w:ascii="Helvetica Neue" w:hAnsi="Helvetica Neue"/>
          <w:rtl w:val="0"/>
          <w:lang w:val="fr-FR"/>
        </w:rPr>
        <w:t>as-tu abandonn</w:t>
      </w:r>
      <w:r>
        <w:rPr>
          <w:rFonts w:ascii="Helvetica Neue" w:hAnsi="Helvetica Neue" w:hint="default"/>
          <w:rtl w:val="0"/>
          <w:lang w:val="fr-FR"/>
        </w:rPr>
        <w:t xml:space="preserve">é </w:t>
      </w:r>
      <w:r>
        <w:rPr>
          <w:rFonts w:ascii="Helvetica Neue" w:hAnsi="Helvetica Neue"/>
          <w:rtl w:val="0"/>
          <w:lang w:val="ru-RU"/>
        </w:rPr>
        <w:t>!</w:t>
      </w:r>
      <w:r>
        <w:rPr>
          <w:rFonts w:ascii="Helvetica Neue" w:cs="Helvetica Neue" w:hAnsi="Helvetica Neue" w:eastAsia="Helvetica Neue"/>
        </w:rP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208280</wp:posOffset>
            </wp:positionV>
            <wp:extent cx="6120057" cy="358154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5815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 Neue" w:hAnsi="Helvetica Neue"/>
          <w:rtl w:val="0"/>
        </w:rPr>
        <w:t xml:space="preserve"> 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  <w:r>
        <w:rPr>
          <w:rFonts w:ascii="Helvetica Neue" w:hAnsi="Helvetica Neue"/>
          <w:rtl w:val="0"/>
          <w:lang w:val="fr-FR"/>
        </w:rPr>
        <w:t>Jeudi saint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  <w:r>
        <w:rPr>
          <w:rFonts w:ascii="Helvetica Neue" w:hAnsi="Helvetica Neue"/>
          <w:rtl w:val="0"/>
          <w:lang w:val="fr-FR"/>
        </w:rPr>
        <w:t>Psaume 115 - La coupe de b</w:t>
      </w:r>
      <w:r>
        <w:rPr>
          <w:rFonts w:ascii="Helvetica Neue" w:hAnsi="Helvetica Neue" w:hint="default"/>
          <w:rtl w:val="0"/>
          <w:lang w:val="fr-FR"/>
        </w:rPr>
        <w:t>é</w:t>
      </w:r>
      <w:r>
        <w:rPr>
          <w:rFonts w:ascii="Helvetica Neue" w:hAnsi="Helvetica Neue"/>
          <w:rtl w:val="0"/>
        </w:rPr>
        <w:t>n</w:t>
      </w:r>
      <w:r>
        <w:rPr>
          <w:rFonts w:ascii="Helvetica Neue" w:hAnsi="Helvetica Neue" w:hint="default"/>
          <w:rtl w:val="0"/>
          <w:lang w:val="fr-FR"/>
        </w:rPr>
        <w:t>é</w:t>
      </w:r>
      <w:r>
        <w:rPr>
          <w:rFonts w:ascii="Helvetica Neue" w:hAnsi="Helvetica Neue"/>
          <w:rtl w:val="0"/>
          <w:lang w:val="fr-FR"/>
        </w:rPr>
        <w:t>diction est communion au sang du Christ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  <w:r>
        <w:rPr>
          <w:rFonts w:ascii="Helvetica Neue" w:cs="Helvetica Neue" w:hAnsi="Helvetica Neue" w:eastAsia="Helvetica Neue"/>
        </w:rP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23371</wp:posOffset>
            </wp:positionH>
            <wp:positionV relativeFrom="line">
              <wp:posOffset>190500</wp:posOffset>
            </wp:positionV>
            <wp:extent cx="6060613" cy="277721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613" cy="27772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  <w:r>
        <w:rPr>
          <w:rFonts w:ascii="Helvetica Neue" w:hAnsi="Helvetica Neue"/>
          <w:rtl w:val="0"/>
          <w:lang w:val="fr-FR"/>
        </w:rPr>
        <w:t>Vendredi saint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</w:pPr>
      <w:r>
        <w:rPr>
          <w:rFonts w:ascii="Helvetica Neue" w:hAnsi="Helvetica Neue"/>
          <w:rtl w:val="0"/>
          <w:lang w:val="pt-PT"/>
        </w:rPr>
        <w:t xml:space="preserve">Psaume 30 - </w:t>
      </w:r>
      <w:r>
        <w:rPr>
          <w:rFonts w:ascii="Helvetica Neue" w:hAnsi="Helvetica Neue" w:hint="default"/>
          <w:rtl w:val="0"/>
        </w:rPr>
        <w:t xml:space="preserve">Ô </w:t>
      </w:r>
      <w:r>
        <w:rPr>
          <w:rFonts w:ascii="Helvetica Neue" w:hAnsi="Helvetica Neue"/>
          <w:rtl w:val="0"/>
        </w:rPr>
        <w:t>P</w:t>
      </w:r>
      <w:r>
        <w:rPr>
          <w:rFonts w:ascii="Helvetica Neue" w:hAnsi="Helvetica Neue" w:hint="default"/>
          <w:rtl w:val="0"/>
          <w:lang w:val="it-IT"/>
        </w:rPr>
        <w:t>è</w:t>
      </w:r>
      <w:r>
        <w:rPr>
          <w:rFonts w:ascii="Helvetica Neue" w:hAnsi="Helvetica Neue"/>
          <w:rtl w:val="0"/>
          <w:lang w:val="fr-FR"/>
        </w:rPr>
        <w:t>re, en tes mains je remets mon esprit.</w:t>
      </w:r>
      <w:r>
        <w:rPr>
          <w:rFonts w:ascii="Helvetica Neue" w:cs="Helvetica Neue" w:hAnsi="Helvetica Neue" w:eastAsia="Helvetica Neue"/>
        </w:rP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190500</wp:posOffset>
            </wp:positionV>
            <wp:extent cx="6120057" cy="295191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9519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 Neue" w:hAnsi="Helvetica Neue"/>
          <w:rtl w:val="0"/>
        </w:rPr>
        <w:t xml:space="preserve"> </w:t>
      </w:r>
      <w:r>
        <w:rPr>
          <w:rFonts w:ascii="Helvetica Neue" w:cs="Helvetica Neue" w:hAnsi="Helvetica Neue" w:eastAsia="Helvetica Neue"/>
        </w:rPr>
      </w:r>
    </w:p>
    <w:sectPr>
      <w:headerReference w:type="default" r:id="rId12"/>
      <w:footerReference w:type="default" r:id="rId13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6"/>
      <w:szCs w:val="26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3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